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9114E" w14:textId="77777777" w:rsidR="00842732" w:rsidRPr="00842732" w:rsidRDefault="00842732" w:rsidP="00842732">
      <w:pPr>
        <w:ind w:left="-720"/>
        <w:rPr>
          <w:rFonts w:ascii="Arial" w:hAnsi="Arial" w:cs="Arial"/>
          <w:color w:val="7F7F7F"/>
          <w:sz w:val="72"/>
          <w:szCs w:val="72"/>
        </w:rPr>
      </w:pPr>
      <w:r w:rsidRPr="00842732">
        <w:rPr>
          <w:rFonts w:ascii="Arial" w:hAnsi="Arial" w:cs="Arial"/>
          <w:color w:val="7F7F7F"/>
          <w:sz w:val="72"/>
          <w:szCs w:val="72"/>
        </w:rPr>
        <w:t xml:space="preserve">mark </w:t>
      </w:r>
      <w:proofErr w:type="spellStart"/>
      <w:r w:rsidRPr="00842732">
        <w:rPr>
          <w:rFonts w:ascii="Arial" w:hAnsi="Arial" w:cs="Arial"/>
          <w:color w:val="7F7F7F"/>
          <w:sz w:val="72"/>
          <w:szCs w:val="72"/>
        </w:rPr>
        <w:t>levinson</w:t>
      </w:r>
      <w:proofErr w:type="spellEnd"/>
    </w:p>
    <w:p w14:paraId="6694BC75" w14:textId="77777777" w:rsidR="00CE4DA7" w:rsidRPr="00501CC9" w:rsidRDefault="00CE4DA7" w:rsidP="00F023AA">
      <w:pPr>
        <w:spacing w:after="100"/>
        <w:ind w:left="-720"/>
        <w:rPr>
          <w:rFonts w:ascii="Arial" w:hAnsi="Arial" w:cs="Arial"/>
          <w:b/>
          <w:sz w:val="22"/>
          <w:szCs w:val="22"/>
        </w:rPr>
      </w:pPr>
      <w:r w:rsidRPr="00501CC9">
        <w:rPr>
          <w:rFonts w:ascii="Arial" w:hAnsi="Arial" w:cs="Arial"/>
          <w:b/>
          <w:sz w:val="22"/>
          <w:szCs w:val="22"/>
        </w:rPr>
        <w:t>mark@levinsoninteractive.com</w:t>
      </w:r>
      <w:r w:rsidRPr="00501CC9">
        <w:rPr>
          <w:rFonts w:ascii="Arial" w:hAnsi="Arial" w:cs="Arial"/>
          <w:b/>
          <w:sz w:val="22"/>
          <w:szCs w:val="22"/>
        </w:rPr>
        <w:br/>
        <w:t>908-</w:t>
      </w:r>
      <w:r w:rsidR="00416C0F" w:rsidRPr="00501CC9">
        <w:rPr>
          <w:rFonts w:ascii="Arial" w:hAnsi="Arial" w:cs="Arial"/>
          <w:b/>
          <w:sz w:val="22"/>
          <w:szCs w:val="22"/>
        </w:rPr>
        <w:t>502</w:t>
      </w:r>
      <w:r w:rsidR="00CC4C6B" w:rsidRPr="00501CC9">
        <w:rPr>
          <w:rFonts w:ascii="Arial" w:hAnsi="Arial" w:cs="Arial"/>
          <w:b/>
          <w:sz w:val="22"/>
          <w:szCs w:val="22"/>
        </w:rPr>
        <w:t>-</w:t>
      </w:r>
      <w:r w:rsidR="00416C0F" w:rsidRPr="00501CC9">
        <w:rPr>
          <w:rFonts w:ascii="Arial" w:hAnsi="Arial" w:cs="Arial"/>
          <w:b/>
          <w:sz w:val="22"/>
          <w:szCs w:val="22"/>
        </w:rPr>
        <w:t>8406</w:t>
      </w:r>
    </w:p>
    <w:p w14:paraId="7758A264" w14:textId="64472549" w:rsidR="00D55C7F" w:rsidRPr="00501CC9" w:rsidRDefault="00000000" w:rsidP="00D55C7F">
      <w:pPr>
        <w:spacing w:after="100"/>
        <w:ind w:left="-720"/>
        <w:rPr>
          <w:rStyle w:val="Hyperlink"/>
          <w:rFonts w:ascii="Arial" w:hAnsi="Arial" w:cs="Arial"/>
          <w:color w:val="7F7F7F"/>
          <w:sz w:val="32"/>
          <w:szCs w:val="32"/>
        </w:rPr>
      </w:pPr>
      <w:hyperlink r:id="rId6" w:history="1">
        <w:r w:rsidR="00D55C7F" w:rsidRPr="00501CC9">
          <w:rPr>
            <w:rStyle w:val="Hyperlink"/>
            <w:rFonts w:ascii="Arial" w:hAnsi="Arial" w:cs="Arial"/>
            <w:color w:val="7F7F7F"/>
            <w:sz w:val="32"/>
            <w:szCs w:val="32"/>
          </w:rPr>
          <w:t>view portfolio</w:t>
        </w:r>
      </w:hyperlink>
      <w:r w:rsidR="00D55C7F" w:rsidRPr="00501CC9">
        <w:rPr>
          <w:rStyle w:val="Hyperlink"/>
          <w:rFonts w:ascii="Arial" w:hAnsi="Arial" w:cs="Arial"/>
          <w:color w:val="7F7F7F"/>
          <w:sz w:val="32"/>
          <w:szCs w:val="32"/>
          <w:u w:val="none"/>
        </w:rPr>
        <w:t xml:space="preserve">  •</w:t>
      </w:r>
      <w:r w:rsidR="00033D91" w:rsidRPr="00501CC9">
        <w:rPr>
          <w:rStyle w:val="Hyperlink"/>
          <w:rFonts w:ascii="Arial" w:hAnsi="Arial" w:cs="Arial"/>
          <w:color w:val="7F7F7F"/>
          <w:sz w:val="32"/>
          <w:szCs w:val="32"/>
          <w:u w:val="none"/>
        </w:rPr>
        <w:t xml:space="preserve"> </w:t>
      </w:r>
      <w:r w:rsidR="00D55C7F" w:rsidRPr="00501CC9">
        <w:rPr>
          <w:rStyle w:val="Hyperlink"/>
          <w:rFonts w:ascii="Arial" w:hAnsi="Arial" w:cs="Arial"/>
          <w:color w:val="7F7F7F"/>
          <w:sz w:val="32"/>
          <w:szCs w:val="32"/>
          <w:u w:val="none"/>
        </w:rPr>
        <w:t xml:space="preserve"> </w:t>
      </w:r>
      <w:hyperlink r:id="rId7" w:history="1">
        <w:r w:rsidR="00D55C7F" w:rsidRPr="00501CC9">
          <w:rPr>
            <w:rStyle w:val="Hyperlink"/>
            <w:rFonts w:ascii="Arial" w:hAnsi="Arial" w:cs="Arial"/>
            <w:color w:val="7F7F7F"/>
            <w:sz w:val="32"/>
            <w:szCs w:val="32"/>
          </w:rPr>
          <w:t>view reel</w:t>
        </w:r>
      </w:hyperlink>
    </w:p>
    <w:p w14:paraId="672A6659" w14:textId="77777777" w:rsidR="00D55C7F" w:rsidRPr="00E4374B" w:rsidRDefault="00D55C7F" w:rsidP="00F023AA">
      <w:pPr>
        <w:spacing w:after="100"/>
        <w:ind w:left="-720"/>
        <w:rPr>
          <w:rStyle w:val="Hyperlink"/>
          <w:rFonts w:ascii="Arial" w:hAnsi="Arial" w:cs="Arial"/>
          <w:color w:val="7F7F7F"/>
          <w:sz w:val="12"/>
          <w:szCs w:val="12"/>
        </w:rPr>
      </w:pPr>
    </w:p>
    <w:p w14:paraId="38E2E23F" w14:textId="54DAF095" w:rsidR="0039731A" w:rsidRPr="0039731A" w:rsidRDefault="00F64124" w:rsidP="00E43E9B">
      <w:pPr>
        <w:spacing w:after="240" w:line="276" w:lineRule="auto"/>
        <w:ind w:left="-720"/>
        <w:rPr>
          <w:rFonts w:ascii="Arial" w:hAnsi="Arial" w:cs="Arial"/>
          <w:sz w:val="22"/>
          <w:szCs w:val="22"/>
        </w:rPr>
      </w:pPr>
      <w:r w:rsidRPr="00F64124">
        <w:rPr>
          <w:rFonts w:ascii="Arial" w:hAnsi="Arial" w:cs="Arial"/>
          <w:sz w:val="22"/>
          <w:szCs w:val="22"/>
        </w:rPr>
        <w:t xml:space="preserve">Experienced Multimedia Designer with over 5 years of expertise in graphic design, video production, motion graphics, </w:t>
      </w:r>
      <w:r w:rsidR="00F2579B">
        <w:rPr>
          <w:rFonts w:ascii="Arial" w:hAnsi="Arial" w:cs="Arial"/>
          <w:sz w:val="22"/>
          <w:szCs w:val="22"/>
        </w:rPr>
        <w:t xml:space="preserve">social media </w:t>
      </w:r>
      <w:r w:rsidRPr="00F64124">
        <w:rPr>
          <w:rFonts w:ascii="Arial" w:hAnsi="Arial" w:cs="Arial"/>
          <w:sz w:val="22"/>
          <w:szCs w:val="22"/>
        </w:rPr>
        <w:t xml:space="preserve">and web design. Proven ability to create compelling marketing collateral and digital content for diverse audiences, including healthcare professionals, corporate stakeholders, and end-users. Highly proficient in the Adobe Creative Suite with a focus on Photoshop, Illustrator, Premiere, </w:t>
      </w:r>
      <w:r>
        <w:rPr>
          <w:rFonts w:ascii="Arial" w:hAnsi="Arial" w:cs="Arial"/>
          <w:sz w:val="22"/>
          <w:szCs w:val="22"/>
        </w:rPr>
        <w:t xml:space="preserve">After Effects </w:t>
      </w:r>
      <w:r w:rsidRPr="00F64124">
        <w:rPr>
          <w:rFonts w:ascii="Arial" w:hAnsi="Arial" w:cs="Arial"/>
          <w:sz w:val="22"/>
          <w:szCs w:val="22"/>
        </w:rPr>
        <w:t>and InDesign. Strong background in working across teams to enhance brand identity through innovative design solutions and engaging multimedia content</w:t>
      </w:r>
      <w:r w:rsidR="0039731A" w:rsidRPr="0039731A">
        <w:rPr>
          <w:rFonts w:ascii="Arial" w:hAnsi="Arial" w:cs="Arial"/>
          <w:sz w:val="22"/>
          <w:szCs w:val="22"/>
        </w:rPr>
        <w:t>. </w:t>
      </w:r>
    </w:p>
    <w:p w14:paraId="660D3015" w14:textId="3D532768" w:rsidR="00CE4DA7" w:rsidRDefault="00982D5A" w:rsidP="00E43E9B">
      <w:pPr>
        <w:spacing w:after="240" w:line="276" w:lineRule="auto"/>
        <w:ind w:left="-720"/>
        <w:rPr>
          <w:sz w:val="16"/>
          <w:szCs w:val="16"/>
        </w:rPr>
      </w:pPr>
      <w:r w:rsidRPr="00165BE3">
        <w:rPr>
          <w:rFonts w:ascii="Arial" w:hAnsi="Arial" w:cs="Arial"/>
          <w:b/>
          <w:spacing w:val="-2"/>
          <w:sz w:val="22"/>
          <w:szCs w:val="22"/>
        </w:rPr>
        <w:t>Clients:</w:t>
      </w:r>
      <w:r w:rsidRPr="00F023AA">
        <w:rPr>
          <w:rFonts w:ascii="Arial" w:hAnsi="Arial" w:cs="Arial"/>
          <w:spacing w:val="-2"/>
          <w:sz w:val="22"/>
          <w:szCs w:val="22"/>
        </w:rPr>
        <w:t xml:space="preserve"> </w:t>
      </w:r>
      <w:r w:rsidR="00840DDD" w:rsidRPr="00F023AA">
        <w:rPr>
          <w:rFonts w:ascii="Arial" w:hAnsi="Arial" w:cs="Arial"/>
          <w:spacing w:val="-2"/>
          <w:sz w:val="22"/>
          <w:szCs w:val="22"/>
        </w:rPr>
        <w:t xml:space="preserve">ADP; </w:t>
      </w:r>
      <w:r w:rsidRPr="00F023AA">
        <w:rPr>
          <w:rFonts w:ascii="Arial" w:hAnsi="Arial" w:cs="Arial"/>
          <w:spacing w:val="-2"/>
          <w:sz w:val="22"/>
          <w:szCs w:val="22"/>
        </w:rPr>
        <w:t xml:space="preserve">AT&amp;T; </w:t>
      </w:r>
      <w:r w:rsidR="00840DDD" w:rsidRPr="00F023AA">
        <w:rPr>
          <w:rFonts w:ascii="Arial" w:hAnsi="Arial" w:cs="Arial"/>
          <w:spacing w:val="-2"/>
          <w:sz w:val="22"/>
          <w:szCs w:val="22"/>
        </w:rPr>
        <w:t xml:space="preserve">BMW; </w:t>
      </w:r>
      <w:r w:rsidRPr="00F023AA">
        <w:rPr>
          <w:rFonts w:ascii="Arial" w:hAnsi="Arial" w:cs="Arial"/>
          <w:spacing w:val="-2"/>
          <w:sz w:val="22"/>
          <w:szCs w:val="22"/>
        </w:rPr>
        <w:t xml:space="preserve">Bristol-Myers Squibb; </w:t>
      </w:r>
      <w:proofErr w:type="spellStart"/>
      <w:r w:rsidRPr="00F023AA">
        <w:rPr>
          <w:rFonts w:ascii="Arial" w:hAnsi="Arial" w:cs="Arial"/>
          <w:spacing w:val="-2"/>
          <w:sz w:val="22"/>
          <w:szCs w:val="22"/>
        </w:rPr>
        <w:t>Convatec</w:t>
      </w:r>
      <w:proofErr w:type="spellEnd"/>
      <w:r w:rsidRPr="00F023AA">
        <w:rPr>
          <w:rFonts w:ascii="Arial" w:hAnsi="Arial" w:cs="Arial"/>
          <w:spacing w:val="-2"/>
          <w:sz w:val="22"/>
          <w:szCs w:val="22"/>
        </w:rPr>
        <w:t>; Coria; Chase; Disney; Dun &amp; Bradstreet; Epson;</w:t>
      </w:r>
      <w:r w:rsidR="008F2B61" w:rsidRPr="00F023AA">
        <w:rPr>
          <w:rFonts w:ascii="Arial" w:hAnsi="Arial" w:cs="Arial"/>
          <w:sz w:val="22"/>
          <w:szCs w:val="22"/>
        </w:rPr>
        <w:t xml:space="preserve"> Ethicon; </w:t>
      </w:r>
      <w:r w:rsidRPr="00F023AA">
        <w:rPr>
          <w:rFonts w:ascii="Arial" w:hAnsi="Arial" w:cs="Arial"/>
          <w:spacing w:val="-2"/>
          <w:sz w:val="22"/>
          <w:szCs w:val="22"/>
        </w:rPr>
        <w:t xml:space="preserve">Janssen; Johnson &amp; Johnson; Kaplan University; Intuit; Merck; </w:t>
      </w:r>
      <w:r w:rsidR="00840DDD" w:rsidRPr="00F023AA">
        <w:rPr>
          <w:rFonts w:ascii="Arial" w:hAnsi="Arial" w:cs="Arial"/>
          <w:spacing w:val="-2"/>
          <w:sz w:val="22"/>
          <w:szCs w:val="22"/>
        </w:rPr>
        <w:t xml:space="preserve">MINI; </w:t>
      </w:r>
      <w:r w:rsidRPr="00F023AA">
        <w:rPr>
          <w:rFonts w:ascii="Arial" w:hAnsi="Arial" w:cs="Arial"/>
          <w:spacing w:val="-2"/>
          <w:sz w:val="22"/>
          <w:szCs w:val="22"/>
        </w:rPr>
        <w:t xml:space="preserve">Ortho; Ricoh; Sony; </w:t>
      </w:r>
      <w:proofErr w:type="spellStart"/>
      <w:r w:rsidRPr="00F023AA">
        <w:rPr>
          <w:rFonts w:ascii="Arial" w:hAnsi="Arial" w:cs="Arial"/>
          <w:spacing w:val="-2"/>
          <w:sz w:val="22"/>
          <w:szCs w:val="22"/>
        </w:rPr>
        <w:t>Sothebys</w:t>
      </w:r>
      <w:proofErr w:type="spellEnd"/>
      <w:r w:rsidRPr="00F023AA">
        <w:rPr>
          <w:rFonts w:ascii="Arial" w:hAnsi="Arial" w:cs="Arial"/>
          <w:spacing w:val="-2"/>
          <w:sz w:val="22"/>
          <w:szCs w:val="22"/>
        </w:rPr>
        <w:t xml:space="preserve">; Wyeth; Watson; Wiley &amp; Sons and </w:t>
      </w:r>
      <w:proofErr w:type="spellStart"/>
      <w:r w:rsidRPr="00F023AA">
        <w:rPr>
          <w:rFonts w:ascii="Arial" w:hAnsi="Arial" w:cs="Arial"/>
          <w:spacing w:val="-2"/>
          <w:sz w:val="22"/>
          <w:szCs w:val="22"/>
        </w:rPr>
        <w:t>ZymoGenetics</w:t>
      </w:r>
      <w:proofErr w:type="spellEnd"/>
      <w:r w:rsidRPr="00F023AA">
        <w:rPr>
          <w:rFonts w:ascii="Arial" w:hAnsi="Arial" w:cs="Arial"/>
          <w:spacing w:val="-2"/>
          <w:sz w:val="22"/>
          <w:szCs w:val="22"/>
        </w:rPr>
        <w:t>.</w:t>
      </w:r>
      <w:r w:rsidR="00CE4DA7" w:rsidRPr="00F023AA">
        <w:rPr>
          <w:sz w:val="22"/>
          <w:szCs w:val="22"/>
        </w:rPr>
        <w:br/>
      </w:r>
    </w:p>
    <w:p w14:paraId="16145C96" w14:textId="77777777" w:rsidR="00501CC9" w:rsidRPr="00FB2892" w:rsidRDefault="00501CC9" w:rsidP="00D750C0">
      <w:pPr>
        <w:spacing w:after="240"/>
        <w:ind w:left="-720"/>
        <w:rPr>
          <w:sz w:val="16"/>
          <w:szCs w:val="16"/>
        </w:rPr>
      </w:pPr>
    </w:p>
    <w:p w14:paraId="3F5DE456" w14:textId="77777777" w:rsidR="00CE4DA7" w:rsidRPr="00501CC9" w:rsidRDefault="00CE4DA7" w:rsidP="00F023AA">
      <w:pPr>
        <w:spacing w:after="100"/>
        <w:ind w:left="-720"/>
        <w:rPr>
          <w:sz w:val="40"/>
          <w:szCs w:val="40"/>
        </w:rPr>
      </w:pPr>
      <w:r w:rsidRPr="00501CC9">
        <w:rPr>
          <w:rFonts w:ascii="Arial" w:hAnsi="Arial" w:cs="Arial"/>
          <w:color w:val="6D6E70"/>
          <w:spacing w:val="-7"/>
          <w:sz w:val="40"/>
          <w:szCs w:val="40"/>
        </w:rPr>
        <w:t>professional experience</w:t>
      </w:r>
    </w:p>
    <w:p w14:paraId="2630B099" w14:textId="77777777" w:rsidR="00501CC9" w:rsidRDefault="00501CC9" w:rsidP="00E15D08">
      <w:pPr>
        <w:spacing w:after="100"/>
        <w:ind w:left="-720"/>
        <w:rPr>
          <w:rFonts w:ascii="Arial" w:eastAsia="Arial" w:hAnsi="Arial" w:cs="Arial"/>
          <w:b/>
          <w:bCs/>
          <w:sz w:val="22"/>
          <w:szCs w:val="22"/>
        </w:rPr>
      </w:pPr>
    </w:p>
    <w:p w14:paraId="49638150" w14:textId="0CFC775C" w:rsidR="00E15D08" w:rsidRPr="00F023AA" w:rsidRDefault="00EE1366" w:rsidP="00404751">
      <w:pPr>
        <w:spacing w:after="100" w:line="276" w:lineRule="auto"/>
        <w:ind w:left="-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Bristol M</w:t>
      </w:r>
      <w:r w:rsidR="00E15D08">
        <w:rPr>
          <w:rFonts w:ascii="Arial" w:eastAsia="Arial" w:hAnsi="Arial" w:cs="Arial"/>
          <w:b/>
          <w:bCs/>
          <w:sz w:val="22"/>
          <w:szCs w:val="22"/>
        </w:rPr>
        <w:t>yers Squibb</w:t>
      </w:r>
      <w:r w:rsidR="00E15D08" w:rsidRPr="00F972AF">
        <w:rPr>
          <w:rFonts w:ascii="Arial" w:eastAsia="Arial" w:hAnsi="Arial" w:cs="Arial"/>
          <w:bCs/>
          <w:sz w:val="22"/>
          <w:szCs w:val="22"/>
        </w:rPr>
        <w:t xml:space="preserve">, </w:t>
      </w:r>
      <w:r w:rsidR="002331A7" w:rsidRPr="00F972AF">
        <w:rPr>
          <w:rFonts w:ascii="Arial" w:eastAsia="Arial" w:hAnsi="Arial" w:cs="Arial"/>
          <w:bCs/>
          <w:sz w:val="22"/>
          <w:szCs w:val="22"/>
        </w:rPr>
        <w:t>Summit</w:t>
      </w:r>
      <w:r w:rsidR="0018248C" w:rsidRPr="00F972AF">
        <w:rPr>
          <w:rFonts w:ascii="Arial" w:eastAsia="Arial" w:hAnsi="Arial" w:cs="Arial"/>
          <w:bCs/>
          <w:sz w:val="22"/>
          <w:szCs w:val="22"/>
        </w:rPr>
        <w:t xml:space="preserve"> (Remote</w:t>
      </w:r>
      <w:r w:rsidR="00A35133" w:rsidRPr="00F972AF">
        <w:rPr>
          <w:rFonts w:ascii="Arial" w:eastAsia="Arial" w:hAnsi="Arial" w:cs="Arial"/>
          <w:bCs/>
          <w:sz w:val="22"/>
          <w:szCs w:val="22"/>
        </w:rPr>
        <w:t xml:space="preserve"> 4 years</w:t>
      </w:r>
      <w:r w:rsidR="0018248C" w:rsidRPr="00F972AF">
        <w:rPr>
          <w:rFonts w:ascii="Arial" w:eastAsia="Arial" w:hAnsi="Arial" w:cs="Arial"/>
          <w:bCs/>
          <w:sz w:val="22"/>
          <w:szCs w:val="22"/>
        </w:rPr>
        <w:t>)</w:t>
      </w:r>
      <w:r w:rsidR="00E15D08" w:rsidRPr="00F972AF">
        <w:rPr>
          <w:rFonts w:ascii="Arial" w:eastAsia="Arial" w:hAnsi="Arial" w:cs="Arial"/>
          <w:bCs/>
          <w:sz w:val="22"/>
          <w:szCs w:val="22"/>
        </w:rPr>
        <w:t>, NJ</w:t>
      </w:r>
      <w:r w:rsidR="00E15D08">
        <w:br/>
      </w:r>
      <w:r w:rsidR="00E15D08" w:rsidRPr="00404751">
        <w:rPr>
          <w:rFonts w:ascii="Arial" w:eastAsia="Arial" w:hAnsi="Arial" w:cs="Arial"/>
          <w:b/>
          <w:iCs/>
          <w:color w:val="000000" w:themeColor="text1"/>
          <w:sz w:val="22"/>
          <w:szCs w:val="22"/>
        </w:rPr>
        <w:t>Multimedia Specialist</w:t>
      </w:r>
      <w:r w:rsidR="007C619F" w:rsidRPr="00404751">
        <w:rPr>
          <w:rFonts w:ascii="Arial" w:eastAsia="Arial" w:hAnsi="Arial" w:cs="Arial"/>
          <w:b/>
          <w:iCs/>
          <w:color w:val="000000" w:themeColor="text1"/>
          <w:sz w:val="22"/>
          <w:szCs w:val="22"/>
        </w:rPr>
        <w:t>/I</w:t>
      </w:r>
      <w:r w:rsidR="00404751">
        <w:rPr>
          <w:rFonts w:ascii="Arial" w:eastAsia="Arial" w:hAnsi="Arial" w:cs="Arial"/>
          <w:b/>
          <w:iCs/>
          <w:color w:val="000000" w:themeColor="text1"/>
          <w:sz w:val="22"/>
          <w:szCs w:val="22"/>
        </w:rPr>
        <w:t>nstructional Designer/Developer</w:t>
      </w:r>
      <w:r w:rsidR="00404751" w:rsidRPr="00404751">
        <w:rPr>
          <w:rFonts w:ascii="Arial" w:eastAsia="Arial" w:hAnsi="Arial" w:cs="Arial"/>
          <w:iCs/>
          <w:color w:val="000000" w:themeColor="text1"/>
          <w:sz w:val="22"/>
          <w:szCs w:val="22"/>
        </w:rPr>
        <w:t>,</w:t>
      </w:r>
      <w:r w:rsidR="00E15D08" w:rsidRPr="00404751">
        <w:rPr>
          <w:rFonts w:ascii="Arial" w:eastAsia="Arial" w:hAnsi="Arial" w:cs="Arial"/>
          <w:iCs/>
          <w:color w:val="000000" w:themeColor="text1"/>
          <w:sz w:val="22"/>
          <w:szCs w:val="22"/>
        </w:rPr>
        <w:t xml:space="preserve"> 201</w:t>
      </w:r>
      <w:r w:rsidR="007C619F" w:rsidRPr="00404751">
        <w:rPr>
          <w:rFonts w:ascii="Arial" w:eastAsia="Arial" w:hAnsi="Arial" w:cs="Arial"/>
          <w:iCs/>
          <w:color w:val="000000" w:themeColor="text1"/>
          <w:sz w:val="22"/>
          <w:szCs w:val="22"/>
        </w:rPr>
        <w:t>9</w:t>
      </w:r>
      <w:r w:rsidR="00E15D08" w:rsidRPr="00404751">
        <w:rPr>
          <w:rFonts w:ascii="Arial" w:eastAsia="Arial" w:hAnsi="Arial" w:cs="Arial"/>
          <w:iCs/>
          <w:color w:val="000000" w:themeColor="text1"/>
          <w:sz w:val="22"/>
          <w:szCs w:val="22"/>
        </w:rPr>
        <w:t xml:space="preserve"> – Present</w:t>
      </w:r>
    </w:p>
    <w:p w14:paraId="14A49AAF" w14:textId="40072B99" w:rsidR="00F64124" w:rsidRPr="00F64124" w:rsidRDefault="00F64124" w:rsidP="00F64124">
      <w:pPr>
        <w:pStyle w:val="ListParagraph"/>
        <w:numPr>
          <w:ilvl w:val="0"/>
          <w:numId w:val="2"/>
        </w:numPr>
        <w:spacing w:line="276" w:lineRule="auto"/>
        <w:rPr>
          <w:rFonts w:ascii="Arial" w:eastAsia="Arial" w:hAnsi="Arial" w:cs="Arial"/>
          <w:sz w:val="22"/>
          <w:szCs w:val="22"/>
        </w:rPr>
      </w:pPr>
      <w:r w:rsidRPr="00F64124">
        <w:rPr>
          <w:rFonts w:ascii="Arial" w:eastAsia="Arial" w:hAnsi="Arial" w:cs="Arial"/>
          <w:sz w:val="22"/>
          <w:szCs w:val="22"/>
        </w:rPr>
        <w:t>Developed a range of multimedia content including web tutorials, motion graphics, and online instruction modules for internal training and product education</w:t>
      </w:r>
    </w:p>
    <w:p w14:paraId="09CEF9E1" w14:textId="6E207135" w:rsidR="00F64124" w:rsidRPr="00F64124" w:rsidRDefault="00F64124" w:rsidP="00F64124">
      <w:pPr>
        <w:pStyle w:val="ListParagraph"/>
        <w:numPr>
          <w:ilvl w:val="0"/>
          <w:numId w:val="2"/>
        </w:numPr>
        <w:spacing w:line="276" w:lineRule="auto"/>
        <w:rPr>
          <w:rFonts w:ascii="Arial" w:eastAsia="Arial" w:hAnsi="Arial" w:cs="Arial"/>
          <w:sz w:val="22"/>
          <w:szCs w:val="22"/>
        </w:rPr>
      </w:pPr>
      <w:r w:rsidRPr="00F64124">
        <w:rPr>
          <w:rFonts w:ascii="Arial" w:eastAsia="Arial" w:hAnsi="Arial" w:cs="Arial"/>
          <w:sz w:val="22"/>
          <w:szCs w:val="22"/>
        </w:rPr>
        <w:t>Spearheaded rebranding initiatives, ensuring all materials were updated and aligned with the new corporate brand guidelines across all platforms</w:t>
      </w:r>
    </w:p>
    <w:p w14:paraId="052AF52F" w14:textId="6DA3FC48" w:rsidR="00F64124" w:rsidRPr="00F64124" w:rsidRDefault="00F64124" w:rsidP="00F64124">
      <w:pPr>
        <w:pStyle w:val="ListParagraph"/>
        <w:numPr>
          <w:ilvl w:val="0"/>
          <w:numId w:val="2"/>
        </w:numPr>
        <w:spacing w:line="276" w:lineRule="auto"/>
        <w:rPr>
          <w:rFonts w:ascii="Arial" w:eastAsia="Arial" w:hAnsi="Arial" w:cs="Arial"/>
          <w:sz w:val="22"/>
          <w:szCs w:val="22"/>
        </w:rPr>
      </w:pPr>
      <w:r w:rsidRPr="00F64124">
        <w:rPr>
          <w:rFonts w:ascii="Arial" w:eastAsia="Arial" w:hAnsi="Arial" w:cs="Arial"/>
          <w:sz w:val="22"/>
          <w:szCs w:val="22"/>
        </w:rPr>
        <w:t>Collaborated closely with healthcare providers and internal teams to assess content needs and deliver high-impact training materials for U.S. REMS</w:t>
      </w:r>
    </w:p>
    <w:p w14:paraId="0964B062" w14:textId="47124413" w:rsidR="00E15D08" w:rsidRPr="00F64124" w:rsidRDefault="00F64124" w:rsidP="00F64124">
      <w:pPr>
        <w:pStyle w:val="ListParagraph"/>
        <w:numPr>
          <w:ilvl w:val="0"/>
          <w:numId w:val="2"/>
        </w:numPr>
        <w:spacing w:line="276" w:lineRule="auto"/>
        <w:rPr>
          <w:rFonts w:ascii="Arial" w:eastAsia="Arial" w:hAnsi="Arial" w:cs="Arial"/>
          <w:sz w:val="22"/>
          <w:szCs w:val="22"/>
        </w:rPr>
      </w:pPr>
      <w:r w:rsidRPr="00F64124">
        <w:rPr>
          <w:rFonts w:ascii="Arial" w:eastAsia="Arial" w:hAnsi="Arial" w:cs="Arial"/>
          <w:sz w:val="22"/>
          <w:szCs w:val="22"/>
        </w:rPr>
        <w:t>Managed the design and production of collateral for both internal and external audiences, ensuring consistency with brand messaging</w:t>
      </w:r>
      <w:r w:rsidR="00E15D08">
        <w:br/>
      </w:r>
    </w:p>
    <w:p w14:paraId="34F3A9B6" w14:textId="77777777" w:rsidR="00501CC9" w:rsidRPr="00E4374B" w:rsidRDefault="00501CC9" w:rsidP="0088080F">
      <w:pPr>
        <w:spacing w:after="100"/>
        <w:ind w:left="-720"/>
        <w:rPr>
          <w:rFonts w:ascii="Arial" w:eastAsia="Arial" w:hAnsi="Arial" w:cs="Arial"/>
          <w:sz w:val="10"/>
          <w:szCs w:val="10"/>
        </w:rPr>
      </w:pPr>
    </w:p>
    <w:p w14:paraId="7019C0C1" w14:textId="5FD9C94B" w:rsidR="00B210AC" w:rsidRPr="00404751" w:rsidRDefault="47AEBC74" w:rsidP="00404751">
      <w:pPr>
        <w:spacing w:after="100" w:line="276" w:lineRule="auto"/>
        <w:ind w:left="-720"/>
        <w:rPr>
          <w:rFonts w:ascii="Arial" w:eastAsia="Arial" w:hAnsi="Arial" w:cs="Arial"/>
          <w:sz w:val="22"/>
          <w:szCs w:val="22"/>
        </w:rPr>
      </w:pPr>
      <w:r w:rsidRPr="47AEBC74">
        <w:rPr>
          <w:rFonts w:ascii="Arial" w:eastAsia="Arial" w:hAnsi="Arial" w:cs="Arial"/>
          <w:b/>
          <w:bCs/>
          <w:sz w:val="22"/>
          <w:szCs w:val="22"/>
        </w:rPr>
        <w:t>Metaverse</w:t>
      </w:r>
      <w:r w:rsidRPr="00F972AF">
        <w:rPr>
          <w:rFonts w:ascii="Arial" w:eastAsia="Arial" w:hAnsi="Arial" w:cs="Arial"/>
          <w:bCs/>
          <w:sz w:val="22"/>
          <w:szCs w:val="22"/>
        </w:rPr>
        <w:t>, Monmouth Junction, NJ</w:t>
      </w:r>
      <w:r w:rsidR="00B210AC">
        <w:br/>
      </w:r>
      <w:r w:rsidRPr="00404751">
        <w:rPr>
          <w:rFonts w:ascii="Arial" w:eastAsia="Arial" w:hAnsi="Arial" w:cs="Arial"/>
          <w:b/>
          <w:iCs/>
          <w:color w:val="000000" w:themeColor="text1"/>
          <w:sz w:val="22"/>
          <w:szCs w:val="22"/>
        </w:rPr>
        <w:t>Multimedia Specialist</w:t>
      </w:r>
      <w:r w:rsidR="00404751" w:rsidRPr="00404751">
        <w:rPr>
          <w:rFonts w:ascii="Arial" w:eastAsia="Arial" w:hAnsi="Arial" w:cs="Arial"/>
          <w:iCs/>
          <w:color w:val="000000" w:themeColor="text1"/>
          <w:sz w:val="22"/>
          <w:szCs w:val="22"/>
        </w:rPr>
        <w:t>,</w:t>
      </w:r>
      <w:r w:rsidRPr="00404751">
        <w:rPr>
          <w:rFonts w:ascii="Arial" w:eastAsia="Arial" w:hAnsi="Arial" w:cs="Arial"/>
          <w:iCs/>
          <w:color w:val="000000" w:themeColor="text1"/>
          <w:sz w:val="22"/>
          <w:szCs w:val="22"/>
        </w:rPr>
        <w:t xml:space="preserve"> 2017 – </w:t>
      </w:r>
      <w:r w:rsidR="000A3A33" w:rsidRPr="00404751">
        <w:rPr>
          <w:rFonts w:ascii="Arial" w:eastAsia="Arial" w:hAnsi="Arial" w:cs="Arial"/>
          <w:iCs/>
          <w:color w:val="000000" w:themeColor="text1"/>
          <w:sz w:val="22"/>
          <w:szCs w:val="22"/>
        </w:rPr>
        <w:t>2019</w:t>
      </w:r>
    </w:p>
    <w:p w14:paraId="65569863" w14:textId="22CA78BA" w:rsidR="00F64124" w:rsidRPr="00F64124" w:rsidRDefault="00F64124" w:rsidP="00F64124">
      <w:pPr>
        <w:pStyle w:val="ListParagraph"/>
        <w:numPr>
          <w:ilvl w:val="0"/>
          <w:numId w:val="3"/>
        </w:numPr>
        <w:spacing w:after="100" w:line="276" w:lineRule="auto"/>
        <w:rPr>
          <w:rFonts w:ascii="Arial" w:eastAsia="Arial" w:hAnsi="Arial" w:cs="Arial"/>
          <w:sz w:val="22"/>
          <w:szCs w:val="22"/>
        </w:rPr>
      </w:pPr>
      <w:r w:rsidRPr="00F64124">
        <w:rPr>
          <w:rFonts w:ascii="Arial" w:eastAsia="Arial" w:hAnsi="Arial" w:cs="Arial"/>
          <w:sz w:val="22"/>
          <w:szCs w:val="22"/>
        </w:rPr>
        <w:t>Led the creation of animated video content for YouTube and digital marketing campaigns, optimizing videos for performance across social media channels</w:t>
      </w:r>
    </w:p>
    <w:p w14:paraId="4621021B" w14:textId="4C8639A8" w:rsidR="00F64124" w:rsidRPr="00F64124" w:rsidRDefault="00F64124" w:rsidP="00F64124">
      <w:pPr>
        <w:pStyle w:val="ListParagraph"/>
        <w:numPr>
          <w:ilvl w:val="0"/>
          <w:numId w:val="3"/>
        </w:numPr>
        <w:spacing w:after="100" w:line="276" w:lineRule="auto"/>
        <w:rPr>
          <w:rFonts w:ascii="Arial" w:eastAsia="Arial" w:hAnsi="Arial" w:cs="Arial"/>
          <w:sz w:val="22"/>
          <w:szCs w:val="22"/>
        </w:rPr>
      </w:pPr>
      <w:r w:rsidRPr="00F64124">
        <w:rPr>
          <w:rFonts w:ascii="Arial" w:eastAsia="Arial" w:hAnsi="Arial" w:cs="Arial"/>
          <w:sz w:val="22"/>
          <w:szCs w:val="22"/>
        </w:rPr>
        <w:t>Collaborated with content teams to develop compelling narratives that aligned with marketing strategies, incorporating data-driven insights to enhance engagement</w:t>
      </w:r>
    </w:p>
    <w:p w14:paraId="7B5A8E1C" w14:textId="545EC3D0" w:rsidR="00F64124" w:rsidRPr="00F64124" w:rsidRDefault="00F64124" w:rsidP="00F64124">
      <w:pPr>
        <w:pStyle w:val="ListParagraph"/>
        <w:numPr>
          <w:ilvl w:val="0"/>
          <w:numId w:val="3"/>
        </w:numPr>
        <w:spacing w:after="100" w:line="276" w:lineRule="auto"/>
        <w:rPr>
          <w:rFonts w:ascii="Arial" w:eastAsia="Arial" w:hAnsi="Arial" w:cs="Arial"/>
          <w:sz w:val="22"/>
          <w:szCs w:val="22"/>
        </w:rPr>
      </w:pPr>
      <w:r w:rsidRPr="00F64124">
        <w:rPr>
          <w:rFonts w:ascii="Arial" w:eastAsia="Arial" w:hAnsi="Arial" w:cs="Arial"/>
          <w:sz w:val="22"/>
          <w:szCs w:val="22"/>
        </w:rPr>
        <w:t>Managed graphic design projects, including HTML emails, web banners, and digital ads, ensuring consistency with brand guidelines</w:t>
      </w:r>
    </w:p>
    <w:p w14:paraId="5A53552B" w14:textId="528ADDF9" w:rsidR="00B615EC" w:rsidRPr="00B615EC" w:rsidRDefault="00F64124" w:rsidP="00F64124">
      <w:pPr>
        <w:pStyle w:val="ListParagraph"/>
        <w:numPr>
          <w:ilvl w:val="0"/>
          <w:numId w:val="3"/>
        </w:numPr>
        <w:spacing w:after="100" w:line="276" w:lineRule="auto"/>
        <w:rPr>
          <w:rFonts w:ascii="Arial" w:eastAsia="Arial" w:hAnsi="Arial" w:cs="Arial"/>
          <w:sz w:val="22"/>
          <w:szCs w:val="22"/>
        </w:rPr>
      </w:pPr>
      <w:r w:rsidRPr="00F64124">
        <w:rPr>
          <w:rFonts w:ascii="Arial" w:eastAsia="Arial" w:hAnsi="Arial" w:cs="Arial"/>
          <w:sz w:val="22"/>
          <w:szCs w:val="22"/>
        </w:rPr>
        <w:t>Engaged with marketing and product teams to assess design needs and propose creative solutions for upcoming campaigns</w:t>
      </w:r>
    </w:p>
    <w:p w14:paraId="7718F540" w14:textId="77777777" w:rsidR="00E4374B" w:rsidRPr="00E4374B" w:rsidRDefault="00E4374B" w:rsidP="00E4374B">
      <w:pPr>
        <w:pStyle w:val="ListParagraph"/>
        <w:spacing w:line="276" w:lineRule="auto"/>
        <w:ind w:left="0"/>
        <w:rPr>
          <w:rFonts w:ascii="Arial" w:eastAsia="Arial" w:hAnsi="Arial" w:cs="Arial"/>
          <w:sz w:val="10"/>
          <w:szCs w:val="10"/>
        </w:rPr>
      </w:pPr>
    </w:p>
    <w:p w14:paraId="138595D5" w14:textId="77777777" w:rsidR="00E4374B" w:rsidRPr="00E4374B" w:rsidRDefault="00E4374B" w:rsidP="00E4374B">
      <w:pPr>
        <w:spacing w:after="100"/>
        <w:ind w:left="-720"/>
        <w:rPr>
          <w:rFonts w:ascii="Arial" w:eastAsia="Arial" w:hAnsi="Arial" w:cs="Arial"/>
          <w:sz w:val="10"/>
          <w:szCs w:val="10"/>
        </w:rPr>
      </w:pPr>
    </w:p>
    <w:p w14:paraId="7DE54E6C" w14:textId="77777777" w:rsidR="00F64124" w:rsidRDefault="00F64124" w:rsidP="00E4374B">
      <w:pPr>
        <w:spacing w:after="100" w:line="276" w:lineRule="auto"/>
        <w:ind w:left="-720"/>
        <w:rPr>
          <w:rFonts w:ascii="Arial" w:eastAsia="Arial" w:hAnsi="Arial" w:cs="Arial"/>
          <w:b/>
          <w:bCs/>
          <w:sz w:val="22"/>
          <w:szCs w:val="22"/>
        </w:rPr>
      </w:pPr>
    </w:p>
    <w:p w14:paraId="2115370F" w14:textId="77777777" w:rsidR="00F64124" w:rsidRDefault="00F64124" w:rsidP="00E4374B">
      <w:pPr>
        <w:spacing w:after="100" w:line="276" w:lineRule="auto"/>
        <w:ind w:left="-720"/>
        <w:rPr>
          <w:rFonts w:ascii="Arial" w:eastAsia="Arial" w:hAnsi="Arial" w:cs="Arial"/>
          <w:b/>
          <w:bCs/>
          <w:sz w:val="22"/>
          <w:szCs w:val="22"/>
        </w:rPr>
      </w:pPr>
    </w:p>
    <w:p w14:paraId="2B56B622" w14:textId="77777777" w:rsidR="00F64124" w:rsidRDefault="00F64124" w:rsidP="00E4374B">
      <w:pPr>
        <w:spacing w:after="100" w:line="276" w:lineRule="auto"/>
        <w:ind w:left="-720"/>
        <w:rPr>
          <w:rFonts w:ascii="Arial" w:eastAsia="Arial" w:hAnsi="Arial" w:cs="Arial"/>
          <w:b/>
          <w:bCs/>
          <w:sz w:val="22"/>
          <w:szCs w:val="22"/>
        </w:rPr>
      </w:pPr>
    </w:p>
    <w:p w14:paraId="1D12BC18" w14:textId="3895F5F7" w:rsidR="00E219E9" w:rsidRPr="00F023AA" w:rsidRDefault="00E219E9" w:rsidP="004F0A91">
      <w:pPr>
        <w:spacing w:after="100" w:line="276" w:lineRule="auto"/>
        <w:ind w:left="-720"/>
        <w:rPr>
          <w:rFonts w:ascii="Arial" w:hAnsi="Arial" w:cs="Arial"/>
          <w:b/>
          <w:bCs/>
          <w:sz w:val="22"/>
          <w:szCs w:val="22"/>
        </w:rPr>
      </w:pPr>
      <w:r w:rsidRPr="47AEBC74">
        <w:rPr>
          <w:rFonts w:ascii="Arial" w:eastAsia="Arial" w:hAnsi="Arial" w:cs="Arial"/>
          <w:b/>
          <w:bCs/>
          <w:sz w:val="22"/>
          <w:szCs w:val="22"/>
        </w:rPr>
        <w:t>James Howard Creative</w:t>
      </w:r>
      <w:r w:rsidRPr="00F972AF">
        <w:rPr>
          <w:rFonts w:ascii="Arial" w:eastAsia="Arial" w:hAnsi="Arial" w:cs="Arial"/>
          <w:bCs/>
          <w:sz w:val="22"/>
          <w:szCs w:val="22"/>
        </w:rPr>
        <w:t>, Clifton, NJ</w:t>
      </w:r>
      <w:r>
        <w:br/>
      </w:r>
      <w:r w:rsidRPr="00404751">
        <w:rPr>
          <w:rFonts w:ascii="Arial" w:hAnsi="Arial" w:cs="Arial"/>
          <w:b/>
          <w:iCs/>
          <w:color w:val="000000" w:themeColor="text1"/>
          <w:sz w:val="22"/>
          <w:szCs w:val="22"/>
        </w:rPr>
        <w:t>Motion Graphics/Video editor</w:t>
      </w:r>
      <w:r w:rsidRPr="00404751">
        <w:rPr>
          <w:rFonts w:ascii="Arial" w:hAnsi="Arial" w:cs="Arial"/>
          <w:iCs/>
          <w:color w:val="000000" w:themeColor="text1"/>
          <w:sz w:val="22"/>
          <w:szCs w:val="22"/>
        </w:rPr>
        <w:t>, 2017</w:t>
      </w:r>
      <w:r w:rsidRPr="0040475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</w:p>
    <w:p w14:paraId="631E4D6D" w14:textId="34728A60" w:rsidR="00F64124" w:rsidRPr="00F64124" w:rsidRDefault="00F64124" w:rsidP="00F64124">
      <w:pPr>
        <w:pStyle w:val="ListParagraph"/>
        <w:numPr>
          <w:ilvl w:val="0"/>
          <w:numId w:val="21"/>
        </w:numPr>
        <w:spacing w:after="100" w:line="276" w:lineRule="auto"/>
        <w:rPr>
          <w:rFonts w:ascii="Arial" w:hAnsi="Arial"/>
          <w:sz w:val="22"/>
          <w:szCs w:val="22"/>
          <w:shd w:val="clear" w:color="auto" w:fill="FFFFFF"/>
        </w:rPr>
      </w:pPr>
      <w:r w:rsidRPr="00F64124">
        <w:rPr>
          <w:rFonts w:ascii="Arial" w:hAnsi="Arial"/>
          <w:sz w:val="22"/>
          <w:szCs w:val="22"/>
          <w:shd w:val="clear" w:color="auto" w:fill="FFFFFF"/>
        </w:rPr>
        <w:t>Developed promotional video content from concept to delivery, including storyboarding, music selection, and motion graphics</w:t>
      </w:r>
    </w:p>
    <w:p w14:paraId="1C8D49A2" w14:textId="29335473" w:rsidR="00F64124" w:rsidRPr="00F64124" w:rsidRDefault="00F64124" w:rsidP="00F64124">
      <w:pPr>
        <w:pStyle w:val="ListParagraph"/>
        <w:numPr>
          <w:ilvl w:val="0"/>
          <w:numId w:val="21"/>
        </w:numPr>
        <w:spacing w:after="100" w:line="276" w:lineRule="auto"/>
        <w:rPr>
          <w:rFonts w:ascii="Arial" w:hAnsi="Arial"/>
          <w:sz w:val="22"/>
          <w:szCs w:val="22"/>
          <w:shd w:val="clear" w:color="auto" w:fill="FFFFFF"/>
        </w:rPr>
      </w:pPr>
      <w:r w:rsidRPr="00F64124">
        <w:rPr>
          <w:rFonts w:ascii="Arial" w:hAnsi="Arial"/>
          <w:sz w:val="22"/>
          <w:szCs w:val="22"/>
          <w:shd w:val="clear" w:color="auto" w:fill="FFFFFF"/>
        </w:rPr>
        <w:t>Produced various marketing materials including newsletters, HTML emails, and reports for a range of high-profile clients like ADP and BMW</w:t>
      </w:r>
    </w:p>
    <w:p w14:paraId="13E324C4" w14:textId="313B95DF" w:rsidR="00E219E9" w:rsidRPr="00F64124" w:rsidRDefault="00F64124" w:rsidP="0003777B">
      <w:pPr>
        <w:pStyle w:val="ListParagraph"/>
        <w:numPr>
          <w:ilvl w:val="0"/>
          <w:numId w:val="21"/>
        </w:numPr>
        <w:spacing w:after="100" w:line="276" w:lineRule="auto"/>
        <w:rPr>
          <w:rFonts w:ascii="Arial" w:hAnsi="Arial" w:cs="Arial"/>
          <w:b/>
          <w:sz w:val="22"/>
          <w:szCs w:val="22"/>
        </w:rPr>
      </w:pPr>
      <w:r w:rsidRPr="00F64124">
        <w:rPr>
          <w:rFonts w:ascii="Arial" w:hAnsi="Arial"/>
          <w:sz w:val="22"/>
          <w:szCs w:val="22"/>
          <w:shd w:val="clear" w:color="auto" w:fill="FFFFFF"/>
        </w:rPr>
        <w:t>Designed and edited videos for corporate and marketing communications, working closely with stakeholders to ensure alignment with campaign goals</w:t>
      </w:r>
    </w:p>
    <w:p w14:paraId="617A04BA" w14:textId="77777777" w:rsidR="00E219E9" w:rsidRDefault="00E219E9" w:rsidP="00404751">
      <w:pPr>
        <w:spacing w:after="100" w:line="276" w:lineRule="auto"/>
        <w:ind w:left="-720"/>
        <w:rPr>
          <w:rFonts w:ascii="Arial" w:hAnsi="Arial" w:cs="Arial"/>
          <w:b/>
          <w:sz w:val="22"/>
          <w:szCs w:val="22"/>
        </w:rPr>
      </w:pPr>
    </w:p>
    <w:p w14:paraId="6F0C293E" w14:textId="0C061C58" w:rsidR="00D940E6" w:rsidRPr="00F023AA" w:rsidRDefault="00AE7BF8" w:rsidP="00404751">
      <w:pPr>
        <w:spacing w:after="100" w:line="276" w:lineRule="auto"/>
        <w:ind w:left="-720"/>
        <w:rPr>
          <w:sz w:val="22"/>
          <w:szCs w:val="22"/>
        </w:rPr>
      </w:pPr>
      <w:r w:rsidRPr="00F023AA">
        <w:rPr>
          <w:rFonts w:ascii="Arial" w:hAnsi="Arial" w:cs="Arial"/>
          <w:b/>
          <w:sz w:val="22"/>
          <w:szCs w:val="22"/>
        </w:rPr>
        <w:t>Carlucci Design</w:t>
      </w:r>
      <w:r w:rsidR="00D940E6" w:rsidRPr="00F972AF">
        <w:rPr>
          <w:rFonts w:ascii="Arial" w:hAnsi="Arial" w:cs="Arial"/>
          <w:sz w:val="22"/>
          <w:szCs w:val="22"/>
        </w:rPr>
        <w:t>, Montclair, NJ</w:t>
      </w:r>
      <w:r w:rsidR="00D940E6" w:rsidRPr="00F023AA">
        <w:rPr>
          <w:sz w:val="22"/>
          <w:szCs w:val="22"/>
        </w:rPr>
        <w:br/>
      </w:r>
      <w:r w:rsidR="0033510C" w:rsidRPr="00404751">
        <w:rPr>
          <w:rFonts w:ascii="Arial" w:hAnsi="Arial" w:cs="Arial"/>
          <w:b/>
          <w:color w:val="000000" w:themeColor="text1"/>
          <w:sz w:val="22"/>
          <w:szCs w:val="22"/>
        </w:rPr>
        <w:t>Motion Graphics/Video editor</w:t>
      </w:r>
      <w:r w:rsidR="00404751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D940E6" w:rsidRPr="00404751">
        <w:rPr>
          <w:rFonts w:ascii="Arial" w:hAnsi="Arial" w:cs="Arial"/>
          <w:color w:val="000000" w:themeColor="text1"/>
          <w:sz w:val="22"/>
          <w:szCs w:val="22"/>
        </w:rPr>
        <w:t xml:space="preserve">2015 - </w:t>
      </w:r>
      <w:r w:rsidR="00B210AC" w:rsidRPr="00404751">
        <w:rPr>
          <w:rFonts w:ascii="Arial" w:hAnsi="Arial" w:cs="Arial"/>
          <w:color w:val="000000" w:themeColor="text1"/>
          <w:sz w:val="22"/>
          <w:szCs w:val="22"/>
        </w:rPr>
        <w:t>2017</w:t>
      </w:r>
    </w:p>
    <w:p w14:paraId="4B55ABCB" w14:textId="77777777" w:rsidR="0003777B" w:rsidRPr="0003777B" w:rsidRDefault="00F64124" w:rsidP="0003777B">
      <w:pPr>
        <w:pStyle w:val="ListParagraph"/>
        <w:numPr>
          <w:ilvl w:val="0"/>
          <w:numId w:val="23"/>
        </w:numPr>
        <w:spacing w:after="0" w:line="276" w:lineRule="auto"/>
        <w:ind w:left="0"/>
        <w:rPr>
          <w:rFonts w:ascii="Arial" w:hAnsi="Arial" w:cs="Arial"/>
          <w:sz w:val="22"/>
          <w:szCs w:val="22"/>
        </w:rPr>
      </w:pPr>
      <w:r w:rsidRPr="0003777B">
        <w:rPr>
          <w:rFonts w:ascii="Arial" w:hAnsi="Arial" w:cs="Arial"/>
          <w:sz w:val="22"/>
          <w:szCs w:val="22"/>
        </w:rPr>
        <w:t>Created animated banners, video ads and print collateral for clients including Sony and Epson, contributing to their digital marketing efforts</w:t>
      </w:r>
    </w:p>
    <w:p w14:paraId="78D6C87A" w14:textId="04DA720A" w:rsidR="00F64124" w:rsidRPr="0003777B" w:rsidRDefault="00F64124" w:rsidP="0003777B">
      <w:pPr>
        <w:pStyle w:val="ListParagraph"/>
        <w:numPr>
          <w:ilvl w:val="0"/>
          <w:numId w:val="23"/>
        </w:numPr>
        <w:spacing w:after="100" w:line="276" w:lineRule="auto"/>
        <w:ind w:left="0"/>
        <w:rPr>
          <w:rFonts w:ascii="Arial" w:hAnsi="Arial" w:cs="Arial"/>
          <w:sz w:val="22"/>
          <w:szCs w:val="22"/>
        </w:rPr>
      </w:pPr>
      <w:r w:rsidRPr="0003777B">
        <w:rPr>
          <w:rFonts w:ascii="Arial" w:hAnsi="Arial" w:cs="Arial"/>
          <w:sz w:val="22"/>
          <w:szCs w:val="22"/>
        </w:rPr>
        <w:t>Managed multiple projects simultaneously, meeting tight deadlines while delivering high-quality graphics and videos</w:t>
      </w:r>
    </w:p>
    <w:p w14:paraId="1116BCAC" w14:textId="77777777" w:rsidR="0003777B" w:rsidRPr="0003777B" w:rsidRDefault="0003777B" w:rsidP="0003777B">
      <w:pPr>
        <w:spacing w:after="100" w:line="276" w:lineRule="auto"/>
        <w:ind w:left="360"/>
        <w:rPr>
          <w:rFonts w:ascii="Arial" w:hAnsi="Arial" w:cs="Arial"/>
          <w:b/>
          <w:sz w:val="22"/>
          <w:szCs w:val="22"/>
        </w:rPr>
      </w:pPr>
    </w:p>
    <w:p w14:paraId="4566045F" w14:textId="71317307" w:rsidR="00162254" w:rsidRPr="00F023AA" w:rsidRDefault="00162254" w:rsidP="0003777B">
      <w:pPr>
        <w:spacing w:after="100" w:line="276" w:lineRule="auto"/>
        <w:ind w:left="-720"/>
        <w:rPr>
          <w:sz w:val="22"/>
          <w:szCs w:val="22"/>
        </w:rPr>
      </w:pPr>
      <w:r w:rsidRPr="00F023AA">
        <w:rPr>
          <w:rFonts w:ascii="Arial" w:hAnsi="Arial" w:cs="Arial"/>
          <w:b/>
          <w:sz w:val="22"/>
          <w:szCs w:val="22"/>
        </w:rPr>
        <w:t>Freelance</w:t>
      </w:r>
      <w:r w:rsidRPr="00F972AF">
        <w:rPr>
          <w:rFonts w:ascii="Arial" w:hAnsi="Arial" w:cs="Arial"/>
          <w:sz w:val="22"/>
          <w:szCs w:val="22"/>
        </w:rPr>
        <w:t>, Multiple Locations, NJ</w:t>
      </w:r>
      <w:r w:rsidRPr="00F023AA">
        <w:rPr>
          <w:sz w:val="22"/>
          <w:szCs w:val="22"/>
        </w:rPr>
        <w:br/>
      </w:r>
      <w:r w:rsidRPr="00404751">
        <w:rPr>
          <w:rFonts w:ascii="Arial" w:hAnsi="Arial" w:cs="Arial"/>
          <w:b/>
          <w:color w:val="000000" w:themeColor="text1"/>
          <w:sz w:val="22"/>
          <w:szCs w:val="22"/>
        </w:rPr>
        <w:t>Multimedia Designer/Motion Graphics/Video editor</w:t>
      </w:r>
      <w:r w:rsidRPr="00404751">
        <w:rPr>
          <w:rFonts w:ascii="Arial" w:hAnsi="Arial" w:cs="Arial"/>
          <w:color w:val="000000" w:themeColor="text1"/>
          <w:sz w:val="22"/>
          <w:szCs w:val="22"/>
        </w:rPr>
        <w:t>, 2010 - 2015</w:t>
      </w:r>
    </w:p>
    <w:p w14:paraId="5F32D1D2" w14:textId="77777777" w:rsidR="00162254" w:rsidRPr="00F023AA" w:rsidRDefault="00162254" w:rsidP="00C955AC">
      <w:pPr>
        <w:spacing w:after="100" w:line="276" w:lineRule="auto"/>
        <w:ind w:left="-720"/>
        <w:rPr>
          <w:rFonts w:ascii="Arial" w:hAnsi="Arial" w:cs="Arial"/>
          <w:sz w:val="22"/>
          <w:szCs w:val="22"/>
        </w:rPr>
      </w:pPr>
      <w:r w:rsidRPr="00F023AA">
        <w:rPr>
          <w:rFonts w:ascii="Arial" w:hAnsi="Arial" w:cs="Arial"/>
          <w:sz w:val="22"/>
          <w:szCs w:val="22"/>
        </w:rPr>
        <w:t xml:space="preserve">Provided Multimedia design and development for the following companies: AT&amp;T, DKI Direct, MRM worldwide, Merck, </w:t>
      </w:r>
      <w:proofErr w:type="spellStart"/>
      <w:r w:rsidRPr="00F023AA">
        <w:rPr>
          <w:rFonts w:ascii="Arial" w:hAnsi="Arial" w:cs="Arial"/>
          <w:sz w:val="22"/>
          <w:szCs w:val="22"/>
        </w:rPr>
        <w:t>Healthstar</w:t>
      </w:r>
      <w:proofErr w:type="spellEnd"/>
      <w:r w:rsidRPr="00F023AA">
        <w:rPr>
          <w:rFonts w:ascii="Arial" w:hAnsi="Arial" w:cs="Arial"/>
          <w:sz w:val="22"/>
          <w:szCs w:val="22"/>
        </w:rPr>
        <w:t xml:space="preserve"> Communications and Wyndham/RCI.</w:t>
      </w:r>
    </w:p>
    <w:p w14:paraId="70D2D0D4" w14:textId="3CAD018C" w:rsidR="006C41D5" w:rsidRDefault="00162254" w:rsidP="004F0A91">
      <w:pPr>
        <w:pStyle w:val="ListParagraph"/>
        <w:numPr>
          <w:ilvl w:val="0"/>
          <w:numId w:val="6"/>
        </w:numPr>
        <w:spacing w:after="100" w:line="276" w:lineRule="auto"/>
        <w:rPr>
          <w:rFonts w:ascii="Arial" w:hAnsi="Arial" w:cs="Arial"/>
          <w:sz w:val="22"/>
          <w:szCs w:val="22"/>
        </w:rPr>
      </w:pPr>
      <w:r w:rsidRPr="006C41D5">
        <w:rPr>
          <w:rFonts w:ascii="Arial" w:hAnsi="Arial" w:cs="Arial"/>
          <w:sz w:val="22"/>
          <w:szCs w:val="22"/>
        </w:rPr>
        <w:t>Designed and develo</w:t>
      </w:r>
      <w:r w:rsidR="006C41D5">
        <w:rPr>
          <w:rFonts w:ascii="Arial" w:hAnsi="Arial" w:cs="Arial"/>
          <w:sz w:val="22"/>
          <w:szCs w:val="22"/>
        </w:rPr>
        <w:t xml:space="preserve">ped </w:t>
      </w:r>
      <w:r w:rsidR="00AA2A89">
        <w:rPr>
          <w:rFonts w:ascii="Arial" w:hAnsi="Arial" w:cs="Arial"/>
          <w:sz w:val="22"/>
          <w:szCs w:val="22"/>
        </w:rPr>
        <w:t>video/</w:t>
      </w:r>
      <w:r w:rsidR="006C41D5">
        <w:rPr>
          <w:rFonts w:ascii="Arial" w:hAnsi="Arial" w:cs="Arial"/>
          <w:sz w:val="22"/>
          <w:szCs w:val="22"/>
        </w:rPr>
        <w:t>animations for sales events</w:t>
      </w:r>
    </w:p>
    <w:p w14:paraId="48A7EB24" w14:textId="54213A3D" w:rsidR="006C41D5" w:rsidRDefault="00162254" w:rsidP="004F0A91">
      <w:pPr>
        <w:pStyle w:val="ListParagraph"/>
        <w:numPr>
          <w:ilvl w:val="0"/>
          <w:numId w:val="6"/>
        </w:numPr>
        <w:spacing w:after="100" w:line="276" w:lineRule="auto"/>
        <w:rPr>
          <w:rFonts w:ascii="Arial" w:hAnsi="Arial" w:cs="Arial"/>
          <w:sz w:val="22"/>
          <w:szCs w:val="22"/>
        </w:rPr>
      </w:pPr>
      <w:r w:rsidRPr="006C41D5">
        <w:rPr>
          <w:rFonts w:ascii="Arial" w:hAnsi="Arial" w:cs="Arial"/>
          <w:sz w:val="22"/>
          <w:szCs w:val="22"/>
        </w:rPr>
        <w:t xml:space="preserve">Created illustrations/graphs for new business </w:t>
      </w:r>
      <w:r w:rsidR="006C41D5">
        <w:rPr>
          <w:rFonts w:ascii="Arial" w:hAnsi="Arial" w:cs="Arial"/>
          <w:sz w:val="22"/>
          <w:szCs w:val="22"/>
        </w:rPr>
        <w:t>pitches</w:t>
      </w:r>
    </w:p>
    <w:p w14:paraId="141ECF4D" w14:textId="19C422F5" w:rsidR="00550B9B" w:rsidRPr="00550B9B" w:rsidRDefault="00550B9B" w:rsidP="004F0A91">
      <w:pPr>
        <w:pStyle w:val="ListParagraph"/>
        <w:numPr>
          <w:ilvl w:val="0"/>
          <w:numId w:val="6"/>
        </w:numPr>
        <w:spacing w:after="100" w:line="276" w:lineRule="auto"/>
        <w:rPr>
          <w:rFonts w:ascii="Arial" w:hAnsi="Arial" w:cs="Arial"/>
          <w:sz w:val="22"/>
          <w:szCs w:val="22"/>
        </w:rPr>
      </w:pPr>
      <w:r w:rsidRPr="00550B9B">
        <w:rPr>
          <w:rFonts w:ascii="Arial" w:hAnsi="Arial" w:cs="Arial"/>
          <w:sz w:val="22"/>
          <w:szCs w:val="22"/>
        </w:rPr>
        <w:t>Created multimedia designs and animations for companies including AT&amp;T, MRM Worldwide, Merck, and Wyndham/RCI</w:t>
      </w:r>
    </w:p>
    <w:p w14:paraId="7D0375FD" w14:textId="147DE0F5" w:rsidR="00550B9B" w:rsidRPr="00550B9B" w:rsidRDefault="00550B9B" w:rsidP="004F0A91">
      <w:pPr>
        <w:pStyle w:val="ListParagraph"/>
        <w:numPr>
          <w:ilvl w:val="0"/>
          <w:numId w:val="6"/>
        </w:numPr>
        <w:spacing w:after="100" w:line="276" w:lineRule="auto"/>
        <w:rPr>
          <w:rFonts w:ascii="Arial" w:hAnsi="Arial" w:cs="Arial"/>
          <w:sz w:val="22"/>
          <w:szCs w:val="22"/>
        </w:rPr>
      </w:pPr>
      <w:r w:rsidRPr="00550B9B">
        <w:rPr>
          <w:rFonts w:ascii="Arial" w:hAnsi="Arial" w:cs="Arial"/>
          <w:sz w:val="22"/>
          <w:szCs w:val="22"/>
        </w:rPr>
        <w:t>Directed audio recordings and developed e-learning multimedia projects for internal and external communication</w:t>
      </w:r>
    </w:p>
    <w:p w14:paraId="7B295232" w14:textId="3C2BC336" w:rsidR="47AEBC74" w:rsidRPr="006C41D5" w:rsidRDefault="00162254" w:rsidP="004F0A91">
      <w:pPr>
        <w:pStyle w:val="ListParagraph"/>
        <w:numPr>
          <w:ilvl w:val="0"/>
          <w:numId w:val="6"/>
        </w:numPr>
        <w:spacing w:after="100" w:line="276" w:lineRule="auto"/>
        <w:rPr>
          <w:rFonts w:ascii="Arial" w:hAnsi="Arial" w:cs="Arial"/>
          <w:sz w:val="22"/>
          <w:szCs w:val="22"/>
        </w:rPr>
      </w:pPr>
      <w:r w:rsidRPr="006C41D5">
        <w:rPr>
          <w:rFonts w:ascii="Arial" w:hAnsi="Arial" w:cs="Arial"/>
          <w:sz w:val="22"/>
          <w:szCs w:val="22"/>
        </w:rPr>
        <w:t>Produced various interactive animat</w:t>
      </w:r>
      <w:r w:rsidR="00FF1656" w:rsidRPr="006C41D5">
        <w:rPr>
          <w:rFonts w:ascii="Arial" w:hAnsi="Arial" w:cs="Arial"/>
          <w:sz w:val="22"/>
          <w:szCs w:val="22"/>
        </w:rPr>
        <w:t>ions for internal communication</w:t>
      </w:r>
    </w:p>
    <w:p w14:paraId="358F1212" w14:textId="06ABB58A" w:rsidR="47AEBC74" w:rsidRDefault="47AEBC74" w:rsidP="47AEBC74">
      <w:pPr>
        <w:spacing w:after="100"/>
        <w:ind w:left="-720"/>
        <w:rPr>
          <w:rFonts w:ascii="Arial" w:hAnsi="Arial" w:cs="Arial"/>
          <w:b/>
          <w:bCs/>
          <w:sz w:val="22"/>
          <w:szCs w:val="22"/>
        </w:rPr>
      </w:pPr>
    </w:p>
    <w:p w14:paraId="31F19686" w14:textId="77777777" w:rsidR="004442C8" w:rsidRPr="00501CC9" w:rsidRDefault="004442C8" w:rsidP="00F023AA">
      <w:pPr>
        <w:spacing w:after="100"/>
        <w:ind w:left="-720"/>
        <w:rPr>
          <w:sz w:val="40"/>
          <w:szCs w:val="40"/>
        </w:rPr>
      </w:pPr>
      <w:r w:rsidRPr="00501CC9">
        <w:rPr>
          <w:rFonts w:ascii="Arial" w:hAnsi="Arial" w:cs="Arial"/>
          <w:color w:val="6D6E70"/>
          <w:spacing w:val="-7"/>
          <w:sz w:val="40"/>
          <w:szCs w:val="40"/>
        </w:rPr>
        <w:t>education</w:t>
      </w:r>
    </w:p>
    <w:p w14:paraId="1DB64577" w14:textId="77777777" w:rsidR="00CE4DA7" w:rsidRDefault="004442C8" w:rsidP="004F0A91">
      <w:pPr>
        <w:spacing w:after="100" w:line="276" w:lineRule="auto"/>
        <w:ind w:left="-720"/>
        <w:rPr>
          <w:rFonts w:ascii="Arial" w:hAnsi="Arial" w:cs="Arial"/>
          <w:color w:val="6D6E70"/>
          <w:spacing w:val="-7"/>
          <w:sz w:val="22"/>
          <w:szCs w:val="22"/>
        </w:rPr>
      </w:pPr>
      <w:r w:rsidRPr="00F023AA">
        <w:rPr>
          <w:rFonts w:ascii="Arial" w:hAnsi="Arial" w:cs="Arial"/>
          <w:sz w:val="22"/>
          <w:szCs w:val="22"/>
        </w:rPr>
        <w:t xml:space="preserve">B.A., Communications/Radio/TV/Film </w:t>
      </w:r>
      <w:r w:rsidRPr="00F023AA">
        <w:rPr>
          <w:rFonts w:ascii="Lucida Grande" w:hAnsi="Lucida Grande" w:cs="Lucida Grande"/>
          <w:sz w:val="22"/>
          <w:szCs w:val="22"/>
        </w:rPr>
        <w:br/>
      </w:r>
      <w:r w:rsidRPr="00F023AA">
        <w:rPr>
          <w:rFonts w:ascii="Arial" w:hAnsi="Arial" w:cs="Arial"/>
          <w:sz w:val="22"/>
          <w:szCs w:val="22"/>
        </w:rPr>
        <w:t>Rowan University, Glassboro, NJ</w:t>
      </w:r>
      <w:r w:rsidRPr="00F023AA">
        <w:rPr>
          <w:rFonts w:ascii="Arial" w:hAnsi="Arial" w:cs="Arial"/>
          <w:color w:val="6D6E70"/>
          <w:spacing w:val="-7"/>
          <w:sz w:val="22"/>
          <w:szCs w:val="22"/>
        </w:rPr>
        <w:t xml:space="preserve"> </w:t>
      </w:r>
    </w:p>
    <w:p w14:paraId="4EBFE687" w14:textId="77777777" w:rsidR="00C439B3" w:rsidRDefault="00C439B3" w:rsidP="005E0A0F">
      <w:pPr>
        <w:spacing w:after="100"/>
        <w:ind w:left="-720"/>
        <w:rPr>
          <w:rFonts w:ascii="Arial" w:hAnsi="Arial" w:cs="Arial"/>
          <w:color w:val="6D6E70"/>
          <w:spacing w:val="-7"/>
          <w:sz w:val="22"/>
          <w:szCs w:val="22"/>
        </w:rPr>
      </w:pPr>
    </w:p>
    <w:p w14:paraId="7CC0F175" w14:textId="38B0FD8F" w:rsidR="00C439B3" w:rsidRPr="00501CC9" w:rsidRDefault="00C439B3" w:rsidP="00C439B3">
      <w:pPr>
        <w:spacing w:after="100"/>
        <w:ind w:left="-720"/>
        <w:rPr>
          <w:sz w:val="40"/>
          <w:szCs w:val="40"/>
        </w:rPr>
      </w:pPr>
      <w:r>
        <w:rPr>
          <w:rFonts w:ascii="Arial" w:hAnsi="Arial" w:cs="Arial"/>
          <w:color w:val="6D6E70"/>
          <w:spacing w:val="-7"/>
          <w:sz w:val="40"/>
          <w:szCs w:val="40"/>
        </w:rPr>
        <w:t>skills</w:t>
      </w:r>
    </w:p>
    <w:p w14:paraId="28661864" w14:textId="75ECCEE6" w:rsidR="00F64124" w:rsidRPr="00F64124" w:rsidRDefault="00F64124" w:rsidP="0003777B">
      <w:pPr>
        <w:pStyle w:val="ListParagraph"/>
        <w:numPr>
          <w:ilvl w:val="0"/>
          <w:numId w:val="20"/>
        </w:numPr>
        <w:tabs>
          <w:tab w:val="left" w:pos="10080"/>
        </w:tabs>
        <w:spacing w:after="100" w:line="276" w:lineRule="auto"/>
        <w:ind w:left="0" w:right="540"/>
        <w:rPr>
          <w:rFonts w:ascii="Arial" w:hAnsi="Arial" w:cs="Arial"/>
          <w:sz w:val="22"/>
          <w:szCs w:val="22"/>
        </w:rPr>
      </w:pPr>
      <w:r w:rsidRPr="00F64124">
        <w:rPr>
          <w:rFonts w:ascii="Arial" w:hAnsi="Arial" w:cs="Arial"/>
          <w:b/>
          <w:bCs/>
          <w:sz w:val="22"/>
          <w:szCs w:val="22"/>
        </w:rPr>
        <w:t>Graphic Design:</w:t>
      </w:r>
      <w:r w:rsidRPr="00F64124">
        <w:rPr>
          <w:rFonts w:ascii="Arial" w:hAnsi="Arial" w:cs="Arial"/>
          <w:sz w:val="22"/>
          <w:szCs w:val="22"/>
        </w:rPr>
        <w:t xml:space="preserve"> Expert in creating engaging designs for marketing campaigns, including web banners, emails, social media content, and print materials</w:t>
      </w:r>
    </w:p>
    <w:p w14:paraId="6FC275E3" w14:textId="18CA370E" w:rsidR="00F64124" w:rsidRPr="00F64124" w:rsidRDefault="00F64124" w:rsidP="0003777B">
      <w:pPr>
        <w:pStyle w:val="ListParagraph"/>
        <w:numPr>
          <w:ilvl w:val="0"/>
          <w:numId w:val="20"/>
        </w:numPr>
        <w:tabs>
          <w:tab w:val="left" w:pos="10080"/>
        </w:tabs>
        <w:spacing w:after="100" w:line="276" w:lineRule="auto"/>
        <w:ind w:left="0" w:right="540"/>
        <w:rPr>
          <w:rFonts w:ascii="Arial" w:hAnsi="Arial" w:cs="Arial"/>
          <w:sz w:val="22"/>
          <w:szCs w:val="22"/>
        </w:rPr>
      </w:pPr>
      <w:r w:rsidRPr="00F64124">
        <w:rPr>
          <w:rFonts w:ascii="Arial" w:hAnsi="Arial" w:cs="Arial"/>
          <w:b/>
          <w:bCs/>
          <w:sz w:val="22"/>
          <w:szCs w:val="22"/>
        </w:rPr>
        <w:t>Video Production:</w:t>
      </w:r>
      <w:r w:rsidRPr="00F64124">
        <w:rPr>
          <w:rFonts w:ascii="Arial" w:hAnsi="Arial" w:cs="Arial"/>
          <w:sz w:val="22"/>
          <w:szCs w:val="22"/>
        </w:rPr>
        <w:t xml:space="preserve"> Skilled in creating high-quality video tutorials, animations, and corporate presentations, with extensive experience in storyboarding and editing</w:t>
      </w:r>
    </w:p>
    <w:p w14:paraId="12318333" w14:textId="20AEE456" w:rsidR="00F64124" w:rsidRPr="00F64124" w:rsidRDefault="00F64124" w:rsidP="0003777B">
      <w:pPr>
        <w:pStyle w:val="ListParagraph"/>
        <w:numPr>
          <w:ilvl w:val="0"/>
          <w:numId w:val="20"/>
        </w:numPr>
        <w:tabs>
          <w:tab w:val="left" w:pos="10080"/>
        </w:tabs>
        <w:spacing w:after="100" w:line="276" w:lineRule="auto"/>
        <w:ind w:left="0" w:right="540"/>
        <w:rPr>
          <w:rFonts w:ascii="Arial" w:hAnsi="Arial" w:cs="Arial"/>
          <w:sz w:val="22"/>
          <w:szCs w:val="22"/>
        </w:rPr>
      </w:pPr>
      <w:r w:rsidRPr="00F64124">
        <w:rPr>
          <w:rFonts w:ascii="Arial" w:hAnsi="Arial" w:cs="Arial"/>
          <w:b/>
          <w:bCs/>
          <w:sz w:val="22"/>
          <w:szCs w:val="22"/>
        </w:rPr>
        <w:t>Motion Graphics &amp; Animation:</w:t>
      </w:r>
      <w:r w:rsidRPr="00F64124">
        <w:rPr>
          <w:rFonts w:ascii="Arial" w:hAnsi="Arial" w:cs="Arial"/>
          <w:sz w:val="22"/>
          <w:szCs w:val="22"/>
        </w:rPr>
        <w:t xml:space="preserve"> Proficient in After Effects and Premiere Pro for creating compelling motion graphics and video content that resonate with target audiences</w:t>
      </w:r>
    </w:p>
    <w:p w14:paraId="08ECD87D" w14:textId="707A7F52" w:rsidR="00F64124" w:rsidRPr="00F64124" w:rsidRDefault="00F64124" w:rsidP="0003777B">
      <w:pPr>
        <w:pStyle w:val="ListParagraph"/>
        <w:numPr>
          <w:ilvl w:val="0"/>
          <w:numId w:val="20"/>
        </w:numPr>
        <w:tabs>
          <w:tab w:val="left" w:pos="10080"/>
        </w:tabs>
        <w:spacing w:after="100" w:line="276" w:lineRule="auto"/>
        <w:ind w:left="0" w:right="540"/>
        <w:rPr>
          <w:rFonts w:ascii="Arial" w:hAnsi="Arial" w:cs="Arial"/>
          <w:sz w:val="22"/>
          <w:szCs w:val="22"/>
        </w:rPr>
      </w:pPr>
      <w:r w:rsidRPr="00F64124">
        <w:rPr>
          <w:rFonts w:ascii="Arial" w:hAnsi="Arial" w:cs="Arial"/>
          <w:b/>
          <w:bCs/>
          <w:sz w:val="22"/>
          <w:szCs w:val="22"/>
        </w:rPr>
        <w:t>Project Management:</w:t>
      </w:r>
      <w:r w:rsidRPr="00F64124">
        <w:rPr>
          <w:rFonts w:ascii="Arial" w:hAnsi="Arial" w:cs="Arial"/>
          <w:sz w:val="22"/>
          <w:szCs w:val="22"/>
        </w:rPr>
        <w:t xml:space="preserve"> Demonstrated ability to manage multiple projects simultaneously, meeting tight deadlines while ensuring high-quality output aligned with strategic objectives</w:t>
      </w:r>
    </w:p>
    <w:p w14:paraId="32FBB0F8" w14:textId="267362F4" w:rsidR="00C439B3" w:rsidRPr="00FC6B66" w:rsidRDefault="00F64124" w:rsidP="0003777B">
      <w:pPr>
        <w:pStyle w:val="ListParagraph"/>
        <w:numPr>
          <w:ilvl w:val="0"/>
          <w:numId w:val="20"/>
        </w:numPr>
        <w:tabs>
          <w:tab w:val="left" w:pos="10080"/>
        </w:tabs>
        <w:spacing w:after="100" w:line="276" w:lineRule="auto"/>
        <w:ind w:left="0" w:right="540"/>
        <w:rPr>
          <w:rFonts w:ascii="Arial" w:hAnsi="Arial" w:cs="Arial"/>
          <w:sz w:val="22"/>
          <w:szCs w:val="22"/>
        </w:rPr>
      </w:pPr>
      <w:r w:rsidRPr="00F64124">
        <w:rPr>
          <w:rFonts w:ascii="Arial" w:hAnsi="Arial" w:cs="Arial"/>
          <w:b/>
          <w:bCs/>
          <w:sz w:val="22"/>
          <w:szCs w:val="22"/>
        </w:rPr>
        <w:t>Collaborative Communication:</w:t>
      </w:r>
      <w:r w:rsidRPr="00F64124">
        <w:rPr>
          <w:rFonts w:ascii="Arial" w:hAnsi="Arial" w:cs="Arial"/>
          <w:sz w:val="22"/>
          <w:szCs w:val="22"/>
        </w:rPr>
        <w:t xml:space="preserve"> Strong verbal and written communication skills, enabling effective collaboration with marketing teams, content partners, and stakeholders</w:t>
      </w:r>
    </w:p>
    <w:sectPr w:rsidR="00C439B3" w:rsidRPr="00FC6B66" w:rsidSect="004F0A91">
      <w:pgSz w:w="12240" w:h="15840"/>
      <w:pgMar w:top="279" w:right="1080" w:bottom="1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46516"/>
    <w:multiLevelType w:val="hybridMultilevel"/>
    <w:tmpl w:val="9A2044E8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067859A4"/>
    <w:multiLevelType w:val="hybridMultilevel"/>
    <w:tmpl w:val="5224A4B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" w15:restartNumberingAfterBreak="0">
    <w:nsid w:val="10A37244"/>
    <w:multiLevelType w:val="hybridMultilevel"/>
    <w:tmpl w:val="DDE8C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E23FBF"/>
    <w:multiLevelType w:val="hybridMultilevel"/>
    <w:tmpl w:val="859E6C86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4" w15:restartNumberingAfterBreak="0">
    <w:nsid w:val="1F374019"/>
    <w:multiLevelType w:val="multilevel"/>
    <w:tmpl w:val="742AE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B620ACF"/>
    <w:multiLevelType w:val="multilevel"/>
    <w:tmpl w:val="C3EE1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DDA3E13"/>
    <w:multiLevelType w:val="hybridMultilevel"/>
    <w:tmpl w:val="5D5AB9F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 w15:restartNumberingAfterBreak="0">
    <w:nsid w:val="361F1049"/>
    <w:multiLevelType w:val="hybridMultilevel"/>
    <w:tmpl w:val="F4FC1598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3F2E76EE"/>
    <w:multiLevelType w:val="multilevel"/>
    <w:tmpl w:val="C6FAE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4733B6D"/>
    <w:multiLevelType w:val="multilevel"/>
    <w:tmpl w:val="129A0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6351F2D"/>
    <w:multiLevelType w:val="hybridMultilevel"/>
    <w:tmpl w:val="5F6AE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327DC7"/>
    <w:multiLevelType w:val="multilevel"/>
    <w:tmpl w:val="226A9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1823423"/>
    <w:multiLevelType w:val="multilevel"/>
    <w:tmpl w:val="E08CD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20664D7"/>
    <w:multiLevelType w:val="multilevel"/>
    <w:tmpl w:val="C92E9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156892"/>
    <w:multiLevelType w:val="hybridMultilevel"/>
    <w:tmpl w:val="CAD616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7AA6B6E"/>
    <w:multiLevelType w:val="multilevel"/>
    <w:tmpl w:val="41AE2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D7474E7"/>
    <w:multiLevelType w:val="hybridMultilevel"/>
    <w:tmpl w:val="A72E2546"/>
    <w:lvl w:ilvl="0" w:tplc="E4C62772">
      <w:start w:val="2010"/>
      <w:numFmt w:val="bullet"/>
      <w:lvlText w:val="-"/>
      <w:lvlJc w:val="left"/>
      <w:pPr>
        <w:ind w:left="-360" w:hanging="360"/>
      </w:pPr>
      <w:rPr>
        <w:rFonts w:ascii="Arial" w:eastAsia="Times New Roman" w:hAnsi="Arial" w:cs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7" w15:restartNumberingAfterBreak="0">
    <w:nsid w:val="68DF73F2"/>
    <w:multiLevelType w:val="hybridMultilevel"/>
    <w:tmpl w:val="A2AAC042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8" w15:restartNumberingAfterBreak="0">
    <w:nsid w:val="6C122CD9"/>
    <w:multiLevelType w:val="hybridMultilevel"/>
    <w:tmpl w:val="665A28E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764039E1"/>
    <w:multiLevelType w:val="multilevel"/>
    <w:tmpl w:val="555C1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80D5AA2"/>
    <w:multiLevelType w:val="multilevel"/>
    <w:tmpl w:val="97A64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85349BB"/>
    <w:multiLevelType w:val="hybridMultilevel"/>
    <w:tmpl w:val="94924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7A15BB"/>
    <w:multiLevelType w:val="hybridMultilevel"/>
    <w:tmpl w:val="B9D21D28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 w16cid:durableId="1926958547">
    <w:abstractNumId w:val="16"/>
  </w:num>
  <w:num w:numId="2" w16cid:durableId="640310490">
    <w:abstractNumId w:val="6"/>
  </w:num>
  <w:num w:numId="3" w16cid:durableId="1282302414">
    <w:abstractNumId w:val="22"/>
  </w:num>
  <w:num w:numId="4" w16cid:durableId="742602893">
    <w:abstractNumId w:val="3"/>
  </w:num>
  <w:num w:numId="5" w16cid:durableId="1742219547">
    <w:abstractNumId w:val="1"/>
  </w:num>
  <w:num w:numId="6" w16cid:durableId="289556229">
    <w:abstractNumId w:val="17"/>
  </w:num>
  <w:num w:numId="7" w16cid:durableId="1573083223">
    <w:abstractNumId w:val="7"/>
  </w:num>
  <w:num w:numId="8" w16cid:durableId="716851624">
    <w:abstractNumId w:val="0"/>
  </w:num>
  <w:num w:numId="9" w16cid:durableId="39668952">
    <w:abstractNumId w:val="21"/>
  </w:num>
  <w:num w:numId="10" w16cid:durableId="1431660582">
    <w:abstractNumId w:val="10"/>
  </w:num>
  <w:num w:numId="11" w16cid:durableId="670988494">
    <w:abstractNumId w:val="13"/>
  </w:num>
  <w:num w:numId="12" w16cid:durableId="820778796">
    <w:abstractNumId w:val="12"/>
  </w:num>
  <w:num w:numId="13" w16cid:durableId="1656058733">
    <w:abstractNumId w:val="20"/>
  </w:num>
  <w:num w:numId="14" w16cid:durableId="1920089365">
    <w:abstractNumId w:val="8"/>
  </w:num>
  <w:num w:numId="15" w16cid:durableId="1778601307">
    <w:abstractNumId w:val="4"/>
  </w:num>
  <w:num w:numId="16" w16cid:durableId="980115967">
    <w:abstractNumId w:val="15"/>
  </w:num>
  <w:num w:numId="17" w16cid:durableId="1369138940">
    <w:abstractNumId w:val="5"/>
  </w:num>
  <w:num w:numId="18" w16cid:durableId="503518307">
    <w:abstractNumId w:val="11"/>
  </w:num>
  <w:num w:numId="19" w16cid:durableId="358941839">
    <w:abstractNumId w:val="9"/>
  </w:num>
  <w:num w:numId="20" w16cid:durableId="249630513">
    <w:abstractNumId w:val="2"/>
  </w:num>
  <w:num w:numId="21" w16cid:durableId="1904950895">
    <w:abstractNumId w:val="18"/>
  </w:num>
  <w:num w:numId="22" w16cid:durableId="1985353065">
    <w:abstractNumId w:val="19"/>
  </w:num>
  <w:num w:numId="23" w16cid:durableId="21955976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5A9"/>
    <w:rsid w:val="00021B4C"/>
    <w:rsid w:val="0003108C"/>
    <w:rsid w:val="00033D91"/>
    <w:rsid w:val="0003777B"/>
    <w:rsid w:val="000A3A33"/>
    <w:rsid w:val="000B5AFB"/>
    <w:rsid w:val="00160B0A"/>
    <w:rsid w:val="00162254"/>
    <w:rsid w:val="00165BE3"/>
    <w:rsid w:val="0018248C"/>
    <w:rsid w:val="00192A4A"/>
    <w:rsid w:val="001E1190"/>
    <w:rsid w:val="0022312D"/>
    <w:rsid w:val="002331A7"/>
    <w:rsid w:val="00272F09"/>
    <w:rsid w:val="002922BE"/>
    <w:rsid w:val="00304CF4"/>
    <w:rsid w:val="003167E4"/>
    <w:rsid w:val="0033510C"/>
    <w:rsid w:val="00373366"/>
    <w:rsid w:val="0038762D"/>
    <w:rsid w:val="0039731A"/>
    <w:rsid w:val="003E3739"/>
    <w:rsid w:val="003F11B2"/>
    <w:rsid w:val="003F50A0"/>
    <w:rsid w:val="00404751"/>
    <w:rsid w:val="00416C0F"/>
    <w:rsid w:val="00431068"/>
    <w:rsid w:val="00442A7C"/>
    <w:rsid w:val="004442C8"/>
    <w:rsid w:val="00481E90"/>
    <w:rsid w:val="004C698C"/>
    <w:rsid w:val="004D324D"/>
    <w:rsid w:val="004F0A91"/>
    <w:rsid w:val="004F3DDD"/>
    <w:rsid w:val="00501CC9"/>
    <w:rsid w:val="00550B9B"/>
    <w:rsid w:val="005C078C"/>
    <w:rsid w:val="005E0A0F"/>
    <w:rsid w:val="005F3CDC"/>
    <w:rsid w:val="0066139D"/>
    <w:rsid w:val="00673A6E"/>
    <w:rsid w:val="006C41D5"/>
    <w:rsid w:val="006C550F"/>
    <w:rsid w:val="00763211"/>
    <w:rsid w:val="007763D8"/>
    <w:rsid w:val="007805CB"/>
    <w:rsid w:val="007B301B"/>
    <w:rsid w:val="007C619F"/>
    <w:rsid w:val="0080751F"/>
    <w:rsid w:val="00840DDD"/>
    <w:rsid w:val="00842732"/>
    <w:rsid w:val="0088080F"/>
    <w:rsid w:val="00882EAE"/>
    <w:rsid w:val="00893F94"/>
    <w:rsid w:val="00897AD7"/>
    <w:rsid w:val="008A6D1C"/>
    <w:rsid w:val="008C07CB"/>
    <w:rsid w:val="008F2B61"/>
    <w:rsid w:val="008F5419"/>
    <w:rsid w:val="00914482"/>
    <w:rsid w:val="009455A9"/>
    <w:rsid w:val="00946BE9"/>
    <w:rsid w:val="009821CE"/>
    <w:rsid w:val="00982A88"/>
    <w:rsid w:val="00982D5A"/>
    <w:rsid w:val="009F7A02"/>
    <w:rsid w:val="00A13CF7"/>
    <w:rsid w:val="00A35133"/>
    <w:rsid w:val="00A839EC"/>
    <w:rsid w:val="00AA2A89"/>
    <w:rsid w:val="00AE7BF8"/>
    <w:rsid w:val="00B210AC"/>
    <w:rsid w:val="00B615EC"/>
    <w:rsid w:val="00BC68F9"/>
    <w:rsid w:val="00BD3893"/>
    <w:rsid w:val="00BD3C0D"/>
    <w:rsid w:val="00BF186A"/>
    <w:rsid w:val="00C439B3"/>
    <w:rsid w:val="00C52C0C"/>
    <w:rsid w:val="00C63116"/>
    <w:rsid w:val="00C955AC"/>
    <w:rsid w:val="00CB075F"/>
    <w:rsid w:val="00CC17F5"/>
    <w:rsid w:val="00CC4C6B"/>
    <w:rsid w:val="00CD3F68"/>
    <w:rsid w:val="00CD49E3"/>
    <w:rsid w:val="00CE4DA7"/>
    <w:rsid w:val="00D16652"/>
    <w:rsid w:val="00D2540C"/>
    <w:rsid w:val="00D55C7F"/>
    <w:rsid w:val="00D750C0"/>
    <w:rsid w:val="00D77B17"/>
    <w:rsid w:val="00D77DCE"/>
    <w:rsid w:val="00D82721"/>
    <w:rsid w:val="00D940E6"/>
    <w:rsid w:val="00DD25D8"/>
    <w:rsid w:val="00E15D08"/>
    <w:rsid w:val="00E219E9"/>
    <w:rsid w:val="00E2465B"/>
    <w:rsid w:val="00E4374B"/>
    <w:rsid w:val="00E43E9B"/>
    <w:rsid w:val="00E661F1"/>
    <w:rsid w:val="00E6678C"/>
    <w:rsid w:val="00EA5C0D"/>
    <w:rsid w:val="00EE1366"/>
    <w:rsid w:val="00EE19C2"/>
    <w:rsid w:val="00EE5154"/>
    <w:rsid w:val="00F023AA"/>
    <w:rsid w:val="00F2579B"/>
    <w:rsid w:val="00F344CF"/>
    <w:rsid w:val="00F64124"/>
    <w:rsid w:val="00F972AF"/>
    <w:rsid w:val="00FB2892"/>
    <w:rsid w:val="00FC6B66"/>
    <w:rsid w:val="00FE1D97"/>
    <w:rsid w:val="00FF1656"/>
    <w:rsid w:val="47AEBC7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0534C7"/>
  <w14:defaultImageDpi w14:val="300"/>
  <w15:chartTrackingRefBased/>
  <w15:docId w15:val="{E3B8A3E7-BCF2-47E2-AB47-5FF4E46F9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/>
    </w:pPr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54D73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955DE4"/>
    <w:pPr>
      <w:ind w:left="720"/>
      <w:contextualSpacing/>
    </w:pPr>
  </w:style>
  <w:style w:type="character" w:styleId="FollowedHyperlink">
    <w:name w:val="FollowedHyperlink"/>
    <w:rsid w:val="00304CF4"/>
    <w:rPr>
      <w:color w:val="800080"/>
      <w:u w:val="single"/>
    </w:rPr>
  </w:style>
  <w:style w:type="paragraph" w:styleId="ListParagraph">
    <w:name w:val="List Paragraph"/>
    <w:basedOn w:val="Normal"/>
    <w:qFormat/>
    <w:rsid w:val="008C07CB"/>
    <w:pPr>
      <w:ind w:left="720"/>
      <w:contextualSpacing/>
    </w:pPr>
  </w:style>
  <w:style w:type="character" w:styleId="UnresolvedMention">
    <w:name w:val="Unresolved Mention"/>
    <w:basedOn w:val="DefaultParagraphFont"/>
    <w:rsid w:val="00F641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6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19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10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857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576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27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65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8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29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46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64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6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1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8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3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9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81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imeo.com/96372751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levinsoninteractive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911D2FD-ED2C-304A-A742-2C900A2D8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710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Levinson</dc:creator>
  <cp:keywords/>
  <cp:lastModifiedBy>Microsoft Office User</cp:lastModifiedBy>
  <cp:revision>8</cp:revision>
  <dcterms:created xsi:type="dcterms:W3CDTF">2024-10-29T13:47:00Z</dcterms:created>
  <dcterms:modified xsi:type="dcterms:W3CDTF">2024-11-07T14:52:00Z</dcterms:modified>
</cp:coreProperties>
</file>